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1E7218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271FF4">
        <w:rPr>
          <w:rFonts w:ascii="Times New Roman" w:hAnsi="Times New Roman"/>
          <w:b/>
          <w:sz w:val="28"/>
          <w:szCs w:val="28"/>
          <w:u w:val="single"/>
        </w:rPr>
        <w:t>7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271FF4">
        <w:rPr>
          <w:rFonts w:ascii="Times New Roman" w:hAnsi="Times New Roman"/>
          <w:b/>
          <w:sz w:val="28"/>
          <w:szCs w:val="28"/>
          <w:u w:val="single"/>
        </w:rPr>
        <w:t>Общества с ограниченной ответственностью «Содружество»</w:t>
      </w:r>
    </w:p>
    <w:p w:rsidR="009C1ADF" w:rsidRPr="004C2067" w:rsidRDefault="007D1FFB">
      <w:pPr>
        <w:spacing w:after="0"/>
        <w:rPr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6E093F" w:rsidRPr="006E093F" w:rsidRDefault="00056287" w:rsidP="006E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93F">
        <w:rPr>
          <w:rFonts w:ascii="Times New Roman" w:hAnsi="Times New Roman"/>
          <w:sz w:val="28"/>
          <w:szCs w:val="28"/>
        </w:rPr>
        <w:t xml:space="preserve">местоположение: </w:t>
      </w:r>
      <w:r w:rsidR="006E093F" w:rsidRPr="006E093F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r w:rsidR="00271FF4">
        <w:rPr>
          <w:rFonts w:ascii="Times New Roman" w:hAnsi="Times New Roman"/>
          <w:b/>
          <w:sz w:val="28"/>
          <w:szCs w:val="28"/>
        </w:rPr>
        <w:t>Октябрьский</w:t>
      </w:r>
      <w:r w:rsidR="006E093F" w:rsidRPr="006E093F">
        <w:rPr>
          <w:rFonts w:ascii="Times New Roman" w:hAnsi="Times New Roman"/>
          <w:b/>
          <w:sz w:val="28"/>
          <w:szCs w:val="28"/>
        </w:rPr>
        <w:t xml:space="preserve"> район</w:t>
      </w:r>
      <w:r w:rsidR="006E093F">
        <w:rPr>
          <w:rFonts w:ascii="Times New Roman" w:hAnsi="Times New Roman"/>
          <w:sz w:val="28"/>
          <w:szCs w:val="28"/>
        </w:rPr>
        <w:t xml:space="preserve">, </w:t>
      </w:r>
      <w:r w:rsidR="006E093F" w:rsidRPr="006E093F">
        <w:rPr>
          <w:rFonts w:ascii="Times New Roman" w:hAnsi="Times New Roman"/>
          <w:sz w:val="28"/>
          <w:szCs w:val="28"/>
        </w:rPr>
        <w:t xml:space="preserve">ул. </w:t>
      </w:r>
      <w:r w:rsidR="00271FF4" w:rsidRPr="00271FF4">
        <w:rPr>
          <w:rFonts w:ascii="Times New Roman" w:hAnsi="Times New Roman"/>
          <w:sz w:val="28"/>
          <w:szCs w:val="28"/>
        </w:rPr>
        <w:t>Лазурная</w:t>
      </w:r>
      <w:r w:rsidR="00271FF4">
        <w:rPr>
          <w:rFonts w:ascii="Times New Roman" w:hAnsi="Times New Roman"/>
          <w:sz w:val="28"/>
          <w:szCs w:val="28"/>
        </w:rPr>
        <w:t>.</w:t>
      </w:r>
    </w:p>
    <w:p w:rsidR="009C1ADF" w:rsidRPr="004C2067" w:rsidRDefault="007D1FFB" w:rsidP="006E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B83">
        <w:rPr>
          <w:rFonts w:ascii="Times New Roman" w:hAnsi="Times New Roman"/>
          <w:b/>
          <w:sz w:val="28"/>
          <w:szCs w:val="28"/>
        </w:rPr>
        <w:t xml:space="preserve">кадастровый </w:t>
      </w:r>
      <w:r w:rsidR="00E4499E" w:rsidRPr="00447B83">
        <w:rPr>
          <w:rFonts w:ascii="Times New Roman" w:hAnsi="Times New Roman"/>
          <w:b/>
          <w:sz w:val="28"/>
          <w:szCs w:val="28"/>
        </w:rPr>
        <w:t>номер</w:t>
      </w:r>
      <w:r w:rsidR="00E4499E" w:rsidRPr="004C2067">
        <w:rPr>
          <w:rFonts w:ascii="Times New Roman" w:hAnsi="Times New Roman"/>
          <w:sz w:val="28"/>
          <w:szCs w:val="28"/>
        </w:rPr>
        <w:t>:</w:t>
      </w:r>
      <w:r w:rsidRPr="004C2067">
        <w:rPr>
          <w:rFonts w:ascii="Times New Roman" w:hAnsi="Times New Roman"/>
          <w:sz w:val="28"/>
          <w:szCs w:val="28"/>
        </w:rPr>
        <w:t xml:space="preserve"> </w:t>
      </w:r>
      <w:r w:rsidR="00271FF4" w:rsidRPr="00271FF4">
        <w:rPr>
          <w:rFonts w:ascii="Times New Roman" w:hAnsi="Times New Roman"/>
          <w:sz w:val="28"/>
          <w:szCs w:val="28"/>
        </w:rPr>
        <w:t>54:35:071545:66</w:t>
      </w:r>
      <w:r w:rsidRPr="004C2067">
        <w:rPr>
          <w:rFonts w:ascii="Times New Roman" w:hAnsi="Times New Roman"/>
          <w:sz w:val="28"/>
          <w:szCs w:val="28"/>
        </w:rPr>
        <w:t>;</w:t>
      </w:r>
    </w:p>
    <w:p w:rsidR="009C1ADF" w:rsidRPr="004C2067" w:rsidRDefault="007D1FFB">
      <w:pPr>
        <w:spacing w:after="0" w:line="240" w:lineRule="auto"/>
        <w:rPr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>площадь</w:t>
      </w:r>
      <w:r w:rsidR="00532406" w:rsidRPr="004C2067">
        <w:rPr>
          <w:rFonts w:ascii="Times New Roman" w:hAnsi="Times New Roman"/>
          <w:sz w:val="28"/>
          <w:szCs w:val="28"/>
        </w:rPr>
        <w:t xml:space="preserve"> - </w:t>
      </w:r>
      <w:r w:rsidR="00271FF4">
        <w:rPr>
          <w:rFonts w:ascii="Times New Roman" w:hAnsi="Times New Roman"/>
          <w:sz w:val="28"/>
          <w:szCs w:val="28"/>
        </w:rPr>
        <w:t>1717</w:t>
      </w:r>
      <w:r w:rsidR="00932B94" w:rsidRPr="004C2067">
        <w:rPr>
          <w:rFonts w:ascii="Times New Roman" w:hAnsi="Times New Roman"/>
          <w:sz w:val="28"/>
          <w:szCs w:val="28"/>
        </w:rPr>
        <w:t xml:space="preserve"> </w:t>
      </w:r>
      <w:r w:rsidRPr="004C2067">
        <w:rPr>
          <w:rFonts w:ascii="Times New Roman" w:hAnsi="Times New Roman"/>
          <w:sz w:val="28"/>
          <w:szCs w:val="28"/>
        </w:rPr>
        <w:t>кв.м.;</w:t>
      </w:r>
    </w:p>
    <w:p w:rsidR="009C1ADF" w:rsidRPr="004C2067" w:rsidRDefault="007D1FFB">
      <w:pPr>
        <w:spacing w:after="0" w:line="240" w:lineRule="auto"/>
        <w:rPr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>Планшет №</w:t>
      </w:r>
      <w:r w:rsidR="00213E8F" w:rsidRPr="004C2067">
        <w:rPr>
          <w:rFonts w:ascii="Times New Roman" w:hAnsi="Times New Roman"/>
          <w:sz w:val="28"/>
          <w:szCs w:val="28"/>
        </w:rPr>
        <w:t xml:space="preserve"> </w:t>
      </w:r>
      <w:r w:rsidR="00271FF4">
        <w:rPr>
          <w:rFonts w:ascii="Times New Roman" w:hAnsi="Times New Roman"/>
          <w:sz w:val="28"/>
          <w:szCs w:val="28"/>
        </w:rPr>
        <w:t>2914</w:t>
      </w:r>
      <w:r w:rsidR="00E4499E" w:rsidRPr="004C2067">
        <w:rPr>
          <w:rFonts w:ascii="Times New Roman" w:hAnsi="Times New Roman"/>
          <w:sz w:val="28"/>
          <w:szCs w:val="28"/>
        </w:rPr>
        <w:t>;</w:t>
      </w:r>
    </w:p>
    <w:p w:rsidR="00E4499E" w:rsidRPr="004C2067" w:rsidRDefault="007D1FFB" w:rsidP="00F05471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>Зонирование:</w:t>
      </w:r>
      <w:r w:rsidRPr="004C2067">
        <w:rPr>
          <w:rFonts w:ascii="Times New Roman" w:hAnsi="Times New Roman"/>
          <w:sz w:val="28"/>
          <w:szCs w:val="28"/>
        </w:rPr>
        <w:t xml:space="preserve"> </w:t>
      </w:r>
      <w:r w:rsidR="00271FF4" w:rsidRPr="00271FF4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 (ОД-4), </w:t>
      </w:r>
      <w:proofErr w:type="spellStart"/>
      <w:r w:rsidR="00271FF4" w:rsidRPr="00271FF4">
        <w:rPr>
          <w:rFonts w:ascii="Times New Roman" w:hAnsi="Times New Roman"/>
          <w:sz w:val="28"/>
          <w:szCs w:val="28"/>
        </w:rPr>
        <w:t>подзона</w:t>
      </w:r>
      <w:proofErr w:type="spellEnd"/>
      <w:r w:rsidR="00271FF4" w:rsidRPr="00271FF4">
        <w:rPr>
          <w:rFonts w:ascii="Times New Roman" w:hAnsi="Times New Roman"/>
          <w:sz w:val="28"/>
          <w:szCs w:val="28"/>
        </w:rPr>
        <w:t xml:space="preserve"> специализированной малоэтажной о</w:t>
      </w:r>
      <w:r w:rsidR="00271FF4" w:rsidRPr="00271FF4">
        <w:rPr>
          <w:rFonts w:ascii="Times New Roman" w:hAnsi="Times New Roman"/>
          <w:sz w:val="28"/>
          <w:szCs w:val="28"/>
        </w:rPr>
        <w:t>б</w:t>
      </w:r>
      <w:r w:rsidR="00271FF4" w:rsidRPr="00271FF4">
        <w:rPr>
          <w:rFonts w:ascii="Times New Roman" w:hAnsi="Times New Roman"/>
          <w:sz w:val="28"/>
          <w:szCs w:val="28"/>
        </w:rPr>
        <w:t>щественной застройки (ОД-4.1))</w:t>
      </w:r>
      <w:r w:rsidR="00C17ECF">
        <w:rPr>
          <w:rFonts w:ascii="Times New Roman" w:hAnsi="Times New Roman"/>
          <w:sz w:val="28"/>
          <w:szCs w:val="28"/>
        </w:rPr>
        <w:t>;</w:t>
      </w:r>
    </w:p>
    <w:p w:rsidR="006E093F" w:rsidRPr="00271FF4" w:rsidRDefault="007D1FFB" w:rsidP="006E093F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 xml:space="preserve">Запрос: </w:t>
      </w:r>
      <w:r w:rsidR="00271FF4" w:rsidRPr="00216CCE">
        <w:t>«</w:t>
      </w:r>
      <w:r w:rsidR="00271FF4" w:rsidRPr="00271FF4">
        <w:rPr>
          <w:rFonts w:ascii="Times New Roman" w:hAnsi="Times New Roman"/>
          <w:i/>
          <w:sz w:val="28"/>
          <w:szCs w:val="28"/>
        </w:rPr>
        <w:t xml:space="preserve">заправка транспортных средств </w:t>
      </w:r>
      <w:hyperlink r:id="rId6" w:history="1">
        <w:r w:rsidR="00271FF4" w:rsidRPr="00271FF4">
          <w:rPr>
            <w:rFonts w:ascii="Times New Roman" w:hAnsi="Times New Roman"/>
            <w:i/>
            <w:sz w:val="28"/>
            <w:szCs w:val="28"/>
          </w:rPr>
          <w:t>(4.9.1.1)</w:t>
        </w:r>
      </w:hyperlink>
      <w:r w:rsidR="00271FF4" w:rsidRPr="00271FF4">
        <w:rPr>
          <w:rFonts w:ascii="Times New Roman" w:hAnsi="Times New Roman"/>
          <w:i/>
          <w:sz w:val="28"/>
          <w:szCs w:val="28"/>
        </w:rPr>
        <w:t xml:space="preserve"> – автозаправочные станции»</w:t>
      </w:r>
      <w:r w:rsidR="006E093F" w:rsidRPr="00271FF4">
        <w:rPr>
          <w:rFonts w:ascii="Times New Roman" w:hAnsi="Times New Roman"/>
          <w:i/>
          <w:sz w:val="28"/>
          <w:szCs w:val="28"/>
        </w:rPr>
        <w:t>.</w:t>
      </w:r>
    </w:p>
    <w:p w:rsidR="00532406" w:rsidRPr="004C2067" w:rsidRDefault="007D1FFB" w:rsidP="006E093F">
      <w:pPr>
        <w:autoSpaceDE w:val="0"/>
        <w:adjustRightInd w:val="0"/>
        <w:spacing w:after="0"/>
        <w:jc w:val="both"/>
        <w:rPr>
          <w:sz w:val="28"/>
          <w:szCs w:val="28"/>
          <w:lang w:eastAsia="ru-RU"/>
        </w:rPr>
      </w:pPr>
      <w:r w:rsidRPr="004C2067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4C2067">
        <w:rPr>
          <w:rFonts w:ascii="Times New Roman" w:hAnsi="Times New Roman"/>
          <w:b/>
          <w:sz w:val="28"/>
          <w:szCs w:val="28"/>
        </w:rPr>
        <w:t xml:space="preserve"> </w:t>
      </w:r>
      <w:r w:rsidR="00271FF4">
        <w:rPr>
          <w:rFonts w:ascii="Times New Roman" w:hAnsi="Times New Roman"/>
          <w:sz w:val="28"/>
          <w:szCs w:val="28"/>
        </w:rPr>
        <w:t>завершение строительства и ввод его в эксплуатацию</w:t>
      </w:r>
      <w:r w:rsidR="0049466E" w:rsidRPr="004C2067">
        <w:rPr>
          <w:rFonts w:ascii="Times New Roman" w:hAnsi="Times New Roman"/>
          <w:sz w:val="28"/>
          <w:szCs w:val="28"/>
        </w:rPr>
        <w:t>.</w:t>
      </w:r>
    </w:p>
    <w:p w:rsidR="00532406" w:rsidRDefault="00271FF4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66448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66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B83" w:rsidRDefault="00447B83" w:rsidP="009C1ADF">
      <w:pPr>
        <w:spacing w:after="0" w:line="240" w:lineRule="auto"/>
      </w:pPr>
      <w:r>
        <w:separator/>
      </w:r>
    </w:p>
  </w:endnote>
  <w:endnote w:type="continuationSeparator" w:id="0">
    <w:p w:rsidR="00447B83" w:rsidRDefault="00447B83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B83" w:rsidRDefault="00447B83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447B83" w:rsidRDefault="00447B83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B83" w:rsidRDefault="00447B8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447B83" w:rsidRDefault="00447B83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09.10.2025-06.11.2025</w:t>
    </w:r>
  </w:p>
  <w:p w:rsidR="00447B83" w:rsidRDefault="00447B8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056287"/>
    <w:rsid w:val="00111401"/>
    <w:rsid w:val="00146EB7"/>
    <w:rsid w:val="00180C38"/>
    <w:rsid w:val="00186B1B"/>
    <w:rsid w:val="001A65E9"/>
    <w:rsid w:val="001E7218"/>
    <w:rsid w:val="00213E8F"/>
    <w:rsid w:val="00271FF4"/>
    <w:rsid w:val="002B2BDE"/>
    <w:rsid w:val="00447B83"/>
    <w:rsid w:val="0047411E"/>
    <w:rsid w:val="0049466E"/>
    <w:rsid w:val="004C2067"/>
    <w:rsid w:val="004E510F"/>
    <w:rsid w:val="004F01CB"/>
    <w:rsid w:val="00532406"/>
    <w:rsid w:val="00634229"/>
    <w:rsid w:val="006E093F"/>
    <w:rsid w:val="00705AD3"/>
    <w:rsid w:val="00726099"/>
    <w:rsid w:val="007478D2"/>
    <w:rsid w:val="007D1FFB"/>
    <w:rsid w:val="008572EA"/>
    <w:rsid w:val="00896B8F"/>
    <w:rsid w:val="008A6611"/>
    <w:rsid w:val="008D29B8"/>
    <w:rsid w:val="00932B94"/>
    <w:rsid w:val="009C1ADF"/>
    <w:rsid w:val="009D50C4"/>
    <w:rsid w:val="00A436DE"/>
    <w:rsid w:val="00BB73FF"/>
    <w:rsid w:val="00C17ECF"/>
    <w:rsid w:val="00CB0867"/>
    <w:rsid w:val="00E21684"/>
    <w:rsid w:val="00E4499E"/>
    <w:rsid w:val="00EB7F67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5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19</cp:revision>
  <cp:lastPrinted>2025-10-06T04:27:00Z</cp:lastPrinted>
  <dcterms:created xsi:type="dcterms:W3CDTF">2025-08-13T05:12:00Z</dcterms:created>
  <dcterms:modified xsi:type="dcterms:W3CDTF">2025-10-07T04:45:00Z</dcterms:modified>
</cp:coreProperties>
</file>